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华文中宋" w:eastAsia="仿宋_GB2312"/>
          <w:bCs/>
          <w:sz w:val="30"/>
          <w:szCs w:val="30"/>
        </w:rPr>
      </w:pPr>
      <w:r>
        <w:rPr>
          <w:rFonts w:hint="eastAsia" w:ascii="仿宋_GB2312" w:hAnsi="华文中宋" w:eastAsia="仿宋_GB2312"/>
          <w:bCs/>
          <w:sz w:val="30"/>
          <w:szCs w:val="30"/>
        </w:rPr>
        <w:t>附件4：</w:t>
      </w:r>
    </w:p>
    <w:p>
      <w:pPr>
        <w:spacing w:line="6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教师上岗资格申请人思想品德鉴定表</w:t>
      </w:r>
    </w:p>
    <w:p>
      <w:pPr>
        <w:spacing w:line="600" w:lineRule="exact"/>
        <w:ind w:right="420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 xml:space="preserve">编号：      </w:t>
      </w:r>
    </w:p>
    <w:tbl>
      <w:tblPr>
        <w:tblStyle w:val="3"/>
        <w:tblW w:w="91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362"/>
        <w:gridCol w:w="1034"/>
        <w:gridCol w:w="442"/>
        <w:gridCol w:w="973"/>
        <w:gridCol w:w="103"/>
        <w:gridCol w:w="606"/>
        <w:gridCol w:w="114"/>
        <w:gridCol w:w="1177"/>
        <w:gridCol w:w="248"/>
        <w:gridCol w:w="873"/>
        <w:gridCol w:w="237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90" w:type="dxa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362" w:type="dxa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申请人姓名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2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897" w:type="dxa"/>
            <w:gridSpan w:val="4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90" w:type="dxa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362" w:type="dxa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常住地址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490" w:type="dxa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362" w:type="dxa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>
            <w:pPr>
              <w:ind w:right="2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申请教师上岗资格种类及学科</w:t>
            </w:r>
          </w:p>
        </w:tc>
        <w:tc>
          <w:tcPr>
            <w:tcW w:w="2897" w:type="dxa"/>
            <w:gridSpan w:val="4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工作、政治思想表现</w:t>
            </w:r>
          </w:p>
        </w:tc>
        <w:tc>
          <w:tcPr>
            <w:tcW w:w="6312" w:type="dxa"/>
            <w:gridSpan w:val="10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490" w:type="dxa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热心社会公益事业情况</w:t>
            </w:r>
          </w:p>
        </w:tc>
        <w:tc>
          <w:tcPr>
            <w:tcW w:w="6312" w:type="dxa"/>
            <w:gridSpan w:val="10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90" w:type="dxa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遵守社会公德情况</w:t>
            </w:r>
          </w:p>
        </w:tc>
        <w:tc>
          <w:tcPr>
            <w:tcW w:w="6312" w:type="dxa"/>
            <w:gridSpan w:val="10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90" w:type="dxa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有无行政处分记录</w:t>
            </w:r>
          </w:p>
        </w:tc>
        <w:tc>
          <w:tcPr>
            <w:tcW w:w="6312" w:type="dxa"/>
            <w:gridSpan w:val="10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90" w:type="dxa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有无犯罪记录</w:t>
            </w:r>
          </w:p>
        </w:tc>
        <w:tc>
          <w:tcPr>
            <w:tcW w:w="6312" w:type="dxa"/>
            <w:gridSpan w:val="10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490" w:type="dxa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其他需要说明的情况</w:t>
            </w:r>
          </w:p>
        </w:tc>
        <w:tc>
          <w:tcPr>
            <w:tcW w:w="6312" w:type="dxa"/>
            <w:gridSpan w:val="10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90" w:type="dxa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鉴定单位</w:t>
            </w:r>
          </w:p>
        </w:tc>
        <w:tc>
          <w:tcPr>
            <w:tcW w:w="6312" w:type="dxa"/>
            <w:gridSpan w:val="10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（全称）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90" w:type="dxa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362" w:type="dxa"/>
            <w:vAlign w:val="center"/>
          </w:tcPr>
          <w:p>
            <w:pPr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鉴定单位</w:t>
            </w:r>
          </w:p>
          <w:p>
            <w:pPr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（地址）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539" w:type="dxa"/>
            <w:vAlign w:val="center"/>
          </w:tcPr>
          <w:p>
            <w:pPr>
              <w:spacing w:line="600" w:lineRule="exact"/>
              <w:ind w:right="2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9198" w:type="dxa"/>
            <w:gridSpan w:val="13"/>
            <w:vAlign w:val="top"/>
          </w:tcPr>
          <w:p>
            <w:pPr>
              <w:spacing w:line="600" w:lineRule="exact"/>
              <w:ind w:right="2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（单位）填写人（签名）：                               </w:t>
            </w:r>
          </w:p>
          <w:p>
            <w:pPr>
              <w:spacing w:line="600" w:lineRule="exact"/>
              <w:ind w:right="26" w:firstLine="5565" w:firstLineChars="26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（加盖单位组织人事部门公章）</w:t>
            </w:r>
          </w:p>
          <w:p>
            <w:pPr>
              <w:spacing w:line="600" w:lineRule="exact"/>
              <w:ind w:right="26"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填写日期：20   年   月   日</w:t>
            </w:r>
          </w:p>
        </w:tc>
      </w:tr>
    </w:tbl>
    <w:p>
      <w:pPr>
        <w:ind w:left="840" w:right="28" w:hanging="840" w:hangingChars="400"/>
        <w:rPr>
          <w:rFonts w:ascii="宋体" w:hAnsi="宋体"/>
          <w:szCs w:val="21"/>
        </w:rPr>
      </w:pPr>
    </w:p>
    <w:p>
      <w:pPr>
        <w:ind w:left="840" w:right="28" w:hanging="840" w:hanging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说明：1．表中第1-3栏由申请人填写；第4-11栏由申请人所在的工作单位填写（其中第8栏也可以由公安派出所填写），其中4－8栏应有简要情况说明。</w:t>
      </w:r>
    </w:p>
    <w:p>
      <w:pPr>
        <w:ind w:left="840" w:right="28" w:hanging="840" w:hanging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2．“编号”由教师上岗资格认定机构填写</w:t>
      </w:r>
    </w:p>
    <w:p>
      <w:pPr>
        <w:ind w:left="840" w:right="28" w:hanging="840" w:hangingChars="4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3．填写用宋体5号字 </w:t>
      </w:r>
    </w:p>
    <w:p>
      <w:pPr>
        <w:ind w:left="840" w:right="28" w:hanging="840" w:hangingChars="400"/>
      </w:pPr>
      <w:r>
        <w:rPr>
          <w:rFonts w:hint="eastAsia" w:ascii="宋体" w:hAnsi="宋体"/>
          <w:szCs w:val="21"/>
        </w:rPr>
        <w:t xml:space="preserve">      4．本表必须据实填写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F2C42"/>
    <w:rsid w:val="479F2C4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2017-03-28T02:36:00Z</dcterms:created>
  <dc:creator>Administrator</dc:creator>
  <cp:lastModifiedBy>Administrator</cp:lastModifiedBy>
  <dcterms:modified xsi:type="dcterms:W3CDTF">2017-03-28T02:36:46Z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