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53" w:rsidRDefault="00073853" w:rsidP="00073853">
      <w:pPr>
        <w:pStyle w:val="Default"/>
        <w:snapToGrid w:val="0"/>
        <w:rPr>
          <w:color w:val="auto"/>
          <w:sz w:val="44"/>
          <w:szCs w:val="44"/>
        </w:rPr>
      </w:pPr>
      <w:r>
        <w:rPr>
          <w:rFonts w:ascii="仿宋" w:eastAsia="仿宋" w:hAnsi="仿宋" w:cs="Times New Roman" w:hint="eastAsia"/>
          <w:color w:val="auto"/>
          <w:sz w:val="32"/>
          <w:szCs w:val="32"/>
        </w:rPr>
        <w:t>附件4</w:t>
      </w:r>
    </w:p>
    <w:p w:rsidR="00073853" w:rsidRDefault="00073853" w:rsidP="00073853">
      <w:pPr>
        <w:pStyle w:val="Default"/>
        <w:snapToGrid w:val="0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hint="eastAsia"/>
          <w:color w:val="auto"/>
          <w:sz w:val="44"/>
          <w:szCs w:val="44"/>
        </w:rPr>
        <w:t>线上培训补贴预拨申请表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68"/>
        <w:gridCol w:w="820"/>
        <w:gridCol w:w="431"/>
        <w:gridCol w:w="1159"/>
        <w:gridCol w:w="141"/>
        <w:gridCol w:w="236"/>
        <w:gridCol w:w="331"/>
        <w:gridCol w:w="568"/>
        <w:gridCol w:w="424"/>
        <w:gridCol w:w="567"/>
        <w:gridCol w:w="64"/>
        <w:gridCol w:w="362"/>
        <w:gridCol w:w="425"/>
        <w:gridCol w:w="425"/>
        <w:gridCol w:w="425"/>
        <w:gridCol w:w="709"/>
        <w:gridCol w:w="425"/>
      </w:tblGrid>
      <w:tr w:rsidR="00073853" w:rsidTr="00073853">
        <w:trPr>
          <w:trHeight w:val="573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申请单位（盖章）</w:t>
            </w:r>
          </w:p>
        </w:tc>
        <w:tc>
          <w:tcPr>
            <w:tcW w:w="6692" w:type="dxa"/>
            <w:gridSpan w:val="1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073853" w:rsidTr="00073853">
        <w:trPr>
          <w:trHeight w:val="449"/>
        </w:trPr>
        <w:tc>
          <w:tcPr>
            <w:tcW w:w="24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地址</w:t>
            </w:r>
          </w:p>
        </w:tc>
        <w:tc>
          <w:tcPr>
            <w:tcW w:w="6692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073853" w:rsidTr="00073853">
        <w:trPr>
          <w:trHeight w:val="455"/>
        </w:trPr>
        <w:tc>
          <w:tcPr>
            <w:tcW w:w="24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培训机构</w:t>
            </w:r>
          </w:p>
        </w:tc>
        <w:tc>
          <w:tcPr>
            <w:tcW w:w="6692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FF0000"/>
                <w:kern w:val="2"/>
                <w:sz w:val="28"/>
                <w:szCs w:val="28"/>
              </w:rPr>
              <w:t>（目录清单内的填写）</w:t>
            </w:r>
          </w:p>
        </w:tc>
      </w:tr>
      <w:tr w:rsidR="00073853" w:rsidTr="00073853">
        <w:trPr>
          <w:trHeight w:val="501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法人代表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经办人</w:t>
            </w: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27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073853" w:rsidTr="00073853">
        <w:trPr>
          <w:trHeight w:val="453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电话</w:t>
            </w: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5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电话</w:t>
            </w:r>
          </w:p>
        </w:tc>
        <w:tc>
          <w:tcPr>
            <w:tcW w:w="27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073853" w:rsidTr="00073853">
        <w:trPr>
          <w:trHeight w:val="445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银行账户名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账号</w:t>
            </w:r>
          </w:p>
        </w:tc>
        <w:tc>
          <w:tcPr>
            <w:tcW w:w="38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073853" w:rsidTr="00073853">
        <w:trPr>
          <w:trHeight w:val="418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开户行</w:t>
            </w:r>
          </w:p>
        </w:tc>
        <w:tc>
          <w:tcPr>
            <w:tcW w:w="7512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073853" w:rsidTr="00073853">
        <w:trPr>
          <w:trHeight w:val="557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培训项目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培训工种</w:t>
            </w:r>
          </w:p>
        </w:tc>
        <w:tc>
          <w:tcPr>
            <w:tcW w:w="382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073853" w:rsidTr="00073853">
        <w:trPr>
          <w:trHeight w:val="454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培训人数</w:t>
            </w:r>
          </w:p>
        </w:tc>
        <w:tc>
          <w:tcPr>
            <w:tcW w:w="12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  <w:tc>
          <w:tcPr>
            <w:tcW w:w="1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培训时间</w:t>
            </w:r>
          </w:p>
        </w:tc>
        <w:tc>
          <w:tcPr>
            <w:tcW w:w="472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从   年   月   日至    年   月   日</w:t>
            </w:r>
          </w:p>
        </w:tc>
      </w:tr>
      <w:tr w:rsidR="00073853" w:rsidTr="00073853">
        <w:trPr>
          <w:trHeight w:val="400"/>
        </w:trPr>
        <w:tc>
          <w:tcPr>
            <w:tcW w:w="166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计划</w:t>
            </w:r>
          </w:p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培训获证类型、 等级及人数（人）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职业资格证书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初级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中级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高级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技师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高级技师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073853" w:rsidTr="00073853">
        <w:trPr>
          <w:trHeight w:val="400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职业技能等级证书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初级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中级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高级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技师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高级技师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073853" w:rsidTr="00073853">
        <w:trPr>
          <w:trHeight w:val="400"/>
        </w:trPr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培训合格证</w:t>
            </w:r>
          </w:p>
        </w:tc>
        <w:tc>
          <w:tcPr>
            <w:tcW w:w="4961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853" w:rsidRDefault="00073853" w:rsidP="00073853">
            <w:pPr>
              <w:pStyle w:val="Default"/>
              <w:snapToGrid w:val="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</w:p>
        </w:tc>
      </w:tr>
      <w:tr w:rsidR="00073853" w:rsidTr="00073853">
        <w:trPr>
          <w:trHeight w:val="851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申请预拨</w:t>
            </w:r>
          </w:p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补贴资金</w:t>
            </w:r>
          </w:p>
        </w:tc>
        <w:tc>
          <w:tcPr>
            <w:tcW w:w="7512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预拨补贴标准       元/人，补贴       人，小计          元。</w:t>
            </w:r>
          </w:p>
        </w:tc>
      </w:tr>
      <w:tr w:rsidR="00073853" w:rsidTr="00073853">
        <w:trPr>
          <w:trHeight w:val="698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合计申请</w:t>
            </w:r>
          </w:p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预拨</w:t>
            </w:r>
          </w:p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补贴金额</w:t>
            </w:r>
          </w:p>
        </w:tc>
        <w:tc>
          <w:tcPr>
            <w:tcW w:w="751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（大写）                    元，（小写）           ￥。</w:t>
            </w:r>
          </w:p>
        </w:tc>
      </w:tr>
      <w:tr w:rsidR="00073853" w:rsidTr="00073853">
        <w:trPr>
          <w:trHeight w:val="2220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jc w:val="center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>人力资源和社会保障部门审核意见</w:t>
            </w:r>
          </w:p>
        </w:tc>
        <w:tc>
          <w:tcPr>
            <w:tcW w:w="7512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853" w:rsidRDefault="00073853" w:rsidP="00073853">
            <w:pPr>
              <w:pStyle w:val="Default"/>
              <w:snapToGrid w:val="0"/>
              <w:ind w:firstLineChars="600" w:firstLine="1680"/>
              <w:jc w:val="both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 xml:space="preserve">            （盖章）  </w:t>
            </w:r>
          </w:p>
          <w:p w:rsidR="00073853" w:rsidRDefault="00073853" w:rsidP="00073853">
            <w:pPr>
              <w:pStyle w:val="Default"/>
              <w:snapToGrid w:val="0"/>
              <w:ind w:firstLineChars="400" w:firstLine="1120"/>
              <w:rPr>
                <w:rFonts w:ascii="仿宋" w:eastAsia="仿宋" w:hAnsi="仿宋" w:cs="仿宋_GB2312"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kern w:val="2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 w:rsidR="003C0CB7" w:rsidRDefault="003C0CB7" w:rsidP="00073853">
      <w:pPr>
        <w:adjustRightInd w:val="0"/>
        <w:snapToGrid w:val="0"/>
      </w:pPr>
    </w:p>
    <w:sectPr w:rsidR="003C0CB7" w:rsidSect="003C0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61" w:rsidRDefault="006B2761" w:rsidP="00073853">
      <w:r>
        <w:separator/>
      </w:r>
    </w:p>
  </w:endnote>
  <w:endnote w:type="continuationSeparator" w:id="0">
    <w:p w:rsidR="006B2761" w:rsidRDefault="006B2761" w:rsidP="00073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61" w:rsidRDefault="006B2761" w:rsidP="00073853">
      <w:r>
        <w:separator/>
      </w:r>
    </w:p>
  </w:footnote>
  <w:footnote w:type="continuationSeparator" w:id="0">
    <w:p w:rsidR="006B2761" w:rsidRDefault="006B2761" w:rsidP="00073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853"/>
    <w:rsid w:val="00073853"/>
    <w:rsid w:val="003C0CB7"/>
    <w:rsid w:val="006B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8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8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853"/>
    <w:rPr>
      <w:sz w:val="18"/>
      <w:szCs w:val="18"/>
    </w:rPr>
  </w:style>
  <w:style w:type="paragraph" w:customStyle="1" w:styleId="Default">
    <w:name w:val="Default"/>
    <w:uiPriority w:val="99"/>
    <w:qFormat/>
    <w:rsid w:val="00073853"/>
    <w:pPr>
      <w:widowControl w:val="0"/>
      <w:autoSpaceDE w:val="0"/>
      <w:autoSpaceDN w:val="0"/>
      <w:adjustRightInd w:val="0"/>
    </w:pPr>
    <w:rPr>
      <w:rFonts w:ascii="方正小标宋简体" w:eastAsia="方正小标宋简体" w:hAnsi="Calibri" w:cs="方正小标宋简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微软中国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2020-03-02T05:41:00Z</dcterms:created>
  <dcterms:modified xsi:type="dcterms:W3CDTF">2020-03-02T05:42:00Z</dcterms:modified>
</cp:coreProperties>
</file>